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BEA" w:rsidRDefault="003B4BEA" w:rsidP="003B4BEA">
      <w:pPr>
        <w:rPr>
          <w:rFonts w:hint="eastAsia"/>
          <w:color w:val="333333"/>
        </w:rPr>
      </w:pPr>
      <w:r>
        <w:rPr>
          <w:rFonts w:hint="eastAsia"/>
          <w:color w:val="333333"/>
        </w:rPr>
        <w:t>第</w:t>
      </w:r>
      <w:r>
        <w:rPr>
          <w:rFonts w:hint="eastAsia"/>
          <w:color w:val="333333"/>
        </w:rPr>
        <w:t>1</w:t>
      </w:r>
      <w:r>
        <w:rPr>
          <w:rFonts w:hint="eastAsia"/>
          <w:color w:val="333333"/>
        </w:rPr>
        <w:t>題</w:t>
      </w:r>
    </w:p>
    <w:p w:rsidR="003B4BEA" w:rsidRDefault="00CB06D8">
      <w:pPr>
        <w:rPr>
          <w:rFonts w:hint="eastAsia"/>
          <w:color w:val="333333"/>
        </w:rPr>
      </w:pPr>
      <w:r w:rsidRPr="003B4BEA">
        <w:rPr>
          <w:color w:val="333333"/>
          <w:position w:val="-14"/>
        </w:rPr>
        <w:object w:dxaOrig="4599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29.8pt;height:22.8pt" o:ole="">
            <v:imagedata r:id="rId5" o:title=""/>
          </v:shape>
          <o:OLEObject Type="Embed" ProgID="Equation.DSMT4" ShapeID="_x0000_i1029" DrawAspect="Content" ObjectID="_1494748840" r:id="rId6"/>
        </w:object>
      </w:r>
    </w:p>
    <w:p w:rsidR="003B4BEA" w:rsidRDefault="003B4BEA">
      <w:pPr>
        <w:rPr>
          <w:rFonts w:hint="eastAsia"/>
          <w:color w:val="333333"/>
        </w:rPr>
      </w:pPr>
      <w:r>
        <w:rPr>
          <w:rFonts w:hint="eastAsia"/>
          <w:color w:val="333333"/>
        </w:rPr>
        <w:t>兩邊微分</w:t>
      </w:r>
      <w:bookmarkStart w:id="0" w:name="_GoBack"/>
      <w:bookmarkEnd w:id="0"/>
    </w:p>
    <w:p w:rsidR="003B4BEA" w:rsidRDefault="006579C8">
      <w:pPr>
        <w:rPr>
          <w:rFonts w:hint="eastAsia"/>
          <w:color w:val="333333"/>
        </w:rPr>
      </w:pPr>
      <w:r w:rsidRPr="003B4BEA">
        <w:rPr>
          <w:color w:val="333333"/>
          <w:position w:val="-14"/>
        </w:rPr>
        <w:object w:dxaOrig="4740" w:dyaOrig="460">
          <v:shape id="_x0000_i1027" type="#_x0000_t75" style="width:237pt;height:22.8pt" o:ole="">
            <v:imagedata r:id="rId7" o:title=""/>
          </v:shape>
          <o:OLEObject Type="Embed" ProgID="Equation.DSMT4" ShapeID="_x0000_i1027" DrawAspect="Content" ObjectID="_1494748841" r:id="rId8"/>
        </w:object>
      </w:r>
    </w:p>
    <w:p w:rsidR="00CC6B88" w:rsidRDefault="00CC6B88">
      <w:pPr>
        <w:rPr>
          <w:rFonts w:hint="eastAsia"/>
          <w:color w:val="333333"/>
        </w:rPr>
      </w:pPr>
      <w:r w:rsidRPr="003B4BEA">
        <w:rPr>
          <w:color w:val="333333"/>
          <w:position w:val="-6"/>
        </w:rPr>
        <w:object w:dxaOrig="680" w:dyaOrig="279">
          <v:shape id="_x0000_i1026" type="#_x0000_t75" style="width:34.2pt;height:13.8pt" o:ole="">
            <v:imagedata r:id="rId9" o:title=""/>
          </v:shape>
          <o:OLEObject Type="Embed" ProgID="Equation.DSMT4" ShapeID="_x0000_i1026" DrawAspect="Content" ObjectID="_1494748842" r:id="rId10"/>
        </w:object>
      </w:r>
      <w:r>
        <w:rPr>
          <w:rFonts w:hint="eastAsia"/>
          <w:color w:val="333333"/>
        </w:rPr>
        <w:t>代入，可得</w:t>
      </w:r>
    </w:p>
    <w:p w:rsidR="00CC6B88" w:rsidRDefault="006579C8">
      <w:pPr>
        <w:rPr>
          <w:rFonts w:hint="eastAsia"/>
          <w:color w:val="333333"/>
        </w:rPr>
      </w:pPr>
      <w:r w:rsidRPr="00CC6B88">
        <w:rPr>
          <w:color w:val="333333"/>
          <w:position w:val="-14"/>
        </w:rPr>
        <w:object w:dxaOrig="4420" w:dyaOrig="460">
          <v:shape id="_x0000_i1028" type="#_x0000_t75" style="width:220.8pt;height:22.8pt" o:ole="">
            <v:imagedata r:id="rId11" o:title=""/>
          </v:shape>
          <o:OLEObject Type="Embed" ProgID="Equation.DSMT4" ShapeID="_x0000_i1028" DrawAspect="Content" ObjectID="_1494748843" r:id="rId12"/>
        </w:object>
      </w:r>
    </w:p>
    <w:p w:rsidR="00CC6B88" w:rsidRDefault="00CC6B88">
      <w:pPr>
        <w:rPr>
          <w:rFonts w:hint="eastAsia"/>
          <w:color w:val="333333"/>
        </w:rPr>
      </w:pPr>
    </w:p>
    <w:p w:rsidR="003B4BEA" w:rsidRDefault="003B4BEA">
      <w:pPr>
        <w:rPr>
          <w:rFonts w:hint="eastAsia"/>
          <w:color w:val="333333"/>
        </w:rPr>
      </w:pPr>
    </w:p>
    <w:p w:rsidR="000A0780" w:rsidRDefault="000A0780">
      <w:pPr>
        <w:rPr>
          <w:rFonts w:hint="eastAsia"/>
          <w:color w:val="333333"/>
        </w:rPr>
      </w:pPr>
      <w:r>
        <w:rPr>
          <w:rFonts w:hint="eastAsia"/>
          <w:color w:val="333333"/>
        </w:rPr>
        <w:t>第</w:t>
      </w:r>
      <w:r>
        <w:rPr>
          <w:rFonts w:hint="eastAsia"/>
          <w:color w:val="333333"/>
        </w:rPr>
        <w:t>2</w:t>
      </w:r>
      <w:r>
        <w:rPr>
          <w:rFonts w:hint="eastAsia"/>
          <w:color w:val="333333"/>
        </w:rPr>
        <w:t>題</w:t>
      </w:r>
    </w:p>
    <w:p w:rsidR="000A0780" w:rsidRDefault="000A0780">
      <w:pPr>
        <w:rPr>
          <w:rFonts w:hint="eastAsia"/>
          <w:color w:val="333333"/>
        </w:rPr>
      </w:pPr>
      <w:r>
        <w:rPr>
          <w:rFonts w:hint="eastAsia"/>
          <w:color w:val="333333"/>
        </w:rPr>
        <w:t>利用以下兩個恆等式</w:t>
      </w:r>
    </w:p>
    <w:p w:rsidR="00746E2C" w:rsidRDefault="000A0780">
      <w:pPr>
        <w:rPr>
          <w:rFonts w:hint="eastAsia"/>
          <w:color w:val="333333"/>
        </w:rPr>
      </w:pPr>
      <w:r w:rsidRPr="00B61488">
        <w:rPr>
          <w:color w:val="333333"/>
          <w:position w:val="-204"/>
        </w:rPr>
        <w:object w:dxaOrig="7560" w:dyaOrig="4099">
          <v:shape id="_x0000_i1025" type="#_x0000_t75" style="width:378pt;height:205.2pt" o:ole="">
            <v:imagedata r:id="rId13" o:title=""/>
          </v:shape>
          <o:OLEObject Type="Embed" ProgID="Equation.DSMT4" ShapeID="_x0000_i1025" DrawAspect="Content" ObjectID="_1494748844" r:id="rId14"/>
        </w:object>
      </w:r>
    </w:p>
    <w:sectPr w:rsidR="00746E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E2C"/>
    <w:rsid w:val="000A0780"/>
    <w:rsid w:val="00236388"/>
    <w:rsid w:val="003B4BEA"/>
    <w:rsid w:val="006579C8"/>
    <w:rsid w:val="00746E2C"/>
    <w:rsid w:val="00A5559A"/>
    <w:rsid w:val="00B03E4C"/>
    <w:rsid w:val="00B61488"/>
    <w:rsid w:val="00CB06D8"/>
    <w:rsid w:val="00CC6B88"/>
    <w:rsid w:val="00D3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E2C"/>
    <w:rPr>
      <w:strike w:val="0"/>
      <w:dstrike w:val="0"/>
      <w:color w:val="2D64B3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746E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46E2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E2C"/>
    <w:rPr>
      <w:strike w:val="0"/>
      <w:dstrike w:val="0"/>
      <w:color w:val="2D64B3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746E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46E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6</cp:revision>
  <dcterms:created xsi:type="dcterms:W3CDTF">2015-06-02T02:09:00Z</dcterms:created>
  <dcterms:modified xsi:type="dcterms:W3CDTF">2015-06-02T03:13:00Z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