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0B158F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5</w:t>
      </w:r>
      <w:r>
        <w:rPr>
          <w:rFonts w:hint="eastAsia"/>
        </w:rPr>
        <w:t>題</w:t>
      </w:r>
    </w:p>
    <w:p w:rsidR="000B158F" w:rsidRDefault="000B158F">
      <w:pPr>
        <w:rPr>
          <w:rFonts w:hint="eastAsia"/>
        </w:rPr>
      </w:pPr>
      <w:r w:rsidRPr="000B158F">
        <w:rPr>
          <w:position w:val="-246"/>
        </w:rPr>
        <w:object w:dxaOrig="4220" w:dyaOrig="5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.2pt;height:253.2pt" o:ole="">
            <v:imagedata r:id="rId5" o:title=""/>
          </v:shape>
          <o:OLEObject Type="Embed" ProgID="Equation.DSMT4" ShapeID="_x0000_i1025" DrawAspect="Content" ObjectID="_1690109353" r:id="rId6"/>
        </w:object>
      </w:r>
      <w:bookmarkStart w:id="0" w:name="_GoBack"/>
      <w:bookmarkEnd w:id="0"/>
    </w:p>
    <w:sectPr w:rsidR="000B15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58F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158F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6A9D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103C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6B14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4B99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88A"/>
    <w:rsid w:val="00886DE2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1A5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C3A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3C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2021-08-10T05:52:00Z</dcterms:created>
  <dcterms:modified xsi:type="dcterms:W3CDTF">2021-08-10T06:03:00Z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